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77" w:rsidRPr="00C17877" w:rsidRDefault="00421922" w:rsidP="00C17877">
      <w:pPr>
        <w:shd w:val="clear" w:color="auto" w:fill="FEFEFE"/>
        <w:spacing w:after="0" w:line="288" w:lineRule="atLeast"/>
        <w:outlineLvl w:val="2"/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</w:pPr>
      <w:r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>2020-2021</w:t>
      </w:r>
      <w:r w:rsidR="00C17877" w:rsidRPr="00C17877">
        <w:rPr>
          <w:rFonts w:ascii="Helvetica" w:eastAsia="Times New Roman" w:hAnsi="Helvetica" w:cs="Helvetica"/>
          <w:color w:val="FF0000"/>
          <w:sz w:val="37"/>
          <w:szCs w:val="37"/>
          <w:lang w:eastAsia="tr-TR"/>
        </w:rPr>
        <w:t xml:space="preserve"> Eğitim-Öğretim Yılı Okul İnternet Sitesi Yayın Ekibi </w:t>
      </w:r>
    </w:p>
    <w:tbl>
      <w:tblPr>
        <w:tblW w:w="100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2837"/>
        <w:gridCol w:w="4375"/>
      </w:tblGrid>
      <w:tr w:rsidR="00C17877" w:rsidRPr="00C17877" w:rsidTr="00C17877">
        <w:trPr>
          <w:trHeight w:val="238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877" w:rsidRPr="00C17877" w:rsidRDefault="00380939" w:rsidP="00C1787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Ferit MUCUK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877" w:rsidRPr="00C17877" w:rsidRDefault="00C17877" w:rsidP="00C1787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78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Okul Müdürü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877" w:rsidRPr="00C17877" w:rsidRDefault="00C17877" w:rsidP="00C17877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Ekip başkanı</w:t>
            </w:r>
          </w:p>
        </w:tc>
      </w:tr>
      <w:tr w:rsidR="00C17877" w:rsidRPr="00C17877" w:rsidTr="00C17877">
        <w:trPr>
          <w:trHeight w:val="217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877" w:rsidRPr="00C17877" w:rsidRDefault="00380939" w:rsidP="00C1787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Cahide KARAKAŞ TAN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877" w:rsidRPr="00C17877" w:rsidRDefault="00C17877" w:rsidP="00C1787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78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Müdür Yardımcısı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7877" w:rsidRPr="00C17877" w:rsidRDefault="00C17877" w:rsidP="00C17877">
            <w:pPr>
              <w:spacing w:after="0" w:line="217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Yönetim Paneli ve Sistem Kontrol Sorumlusu</w:t>
            </w:r>
          </w:p>
        </w:tc>
      </w:tr>
      <w:tr w:rsidR="00C17877" w:rsidRPr="00C17877" w:rsidTr="00C17877">
        <w:trPr>
          <w:trHeight w:val="195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CD4167" w:rsidP="00C1787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Nehir GÜZEL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CD4167" w:rsidP="00C1787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C17877" w:rsidP="00C17877">
            <w:pPr>
              <w:spacing w:after="0" w:line="19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Teknik Sorumlu</w:t>
            </w:r>
          </w:p>
        </w:tc>
      </w:tr>
      <w:tr w:rsidR="00C17877" w:rsidRPr="00C17877" w:rsidTr="00C17877">
        <w:trPr>
          <w:trHeight w:val="188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380939" w:rsidP="00C17877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Ceylan İLHAN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CD4167" w:rsidP="00C17877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Sınıf Öğretmeni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C17877" w:rsidP="00C17877">
            <w:pPr>
              <w:spacing w:after="0" w:line="1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Yazı İşleri ve İçerik Sorumlusu</w:t>
            </w:r>
          </w:p>
        </w:tc>
      </w:tr>
      <w:tr w:rsidR="00C17877" w:rsidRPr="00C17877" w:rsidTr="00C17877">
        <w:trPr>
          <w:trHeight w:val="143"/>
        </w:trPr>
        <w:tc>
          <w:tcPr>
            <w:tcW w:w="2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CD4167" w:rsidP="00C1787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Dilek Tursun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C17877" w:rsidP="00C1787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7877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Rehber Öğretmen</w:t>
            </w:r>
          </w:p>
        </w:tc>
        <w:tc>
          <w:tcPr>
            <w:tcW w:w="42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17877" w:rsidRPr="00C17877" w:rsidRDefault="00C17877" w:rsidP="00C17877">
            <w:pPr>
              <w:spacing w:after="0" w:line="1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178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İçerik Denetimi Sorumlusu</w:t>
            </w:r>
          </w:p>
        </w:tc>
      </w:tr>
    </w:tbl>
    <w:p w:rsidR="00C17877" w:rsidRPr="00C17877" w:rsidRDefault="00C17877" w:rsidP="00C17877">
      <w:pPr>
        <w:shd w:val="clear" w:color="auto" w:fill="FEFEFE"/>
        <w:spacing w:after="0" w:line="240" w:lineRule="auto"/>
        <w:rPr>
          <w:rFonts w:ascii="Arial" w:eastAsia="Times New Roman" w:hAnsi="Arial" w:cs="Arial"/>
          <w:color w:val="191919"/>
          <w:sz w:val="20"/>
          <w:szCs w:val="20"/>
          <w:lang w:eastAsia="tr-TR"/>
        </w:rPr>
      </w:pPr>
      <w:r w:rsidRPr="00C17877">
        <w:rPr>
          <w:rFonts w:ascii="Arial" w:eastAsia="Times New Roman" w:hAnsi="Arial" w:cs="Arial"/>
          <w:color w:val="191919"/>
          <w:sz w:val="20"/>
          <w:szCs w:val="20"/>
          <w:lang w:eastAsia="tr-TR"/>
        </w:rPr>
        <w:t>  </w:t>
      </w:r>
    </w:p>
    <w:p w:rsidR="002439ED" w:rsidRDefault="002439ED">
      <w:bookmarkStart w:id="0" w:name="_GoBack"/>
      <w:bookmarkEnd w:id="0"/>
    </w:p>
    <w:sectPr w:rsidR="002439ED" w:rsidSect="002439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77"/>
    <w:rsid w:val="002439ED"/>
    <w:rsid w:val="00380939"/>
    <w:rsid w:val="00421922"/>
    <w:rsid w:val="0068154C"/>
    <w:rsid w:val="00836D44"/>
    <w:rsid w:val="008B7B18"/>
    <w:rsid w:val="00C17877"/>
    <w:rsid w:val="00CD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BB465"/>
  <w15:docId w15:val="{3605B178-6A1F-44FA-A421-BE644F28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9ED"/>
  </w:style>
  <w:style w:type="paragraph" w:styleId="Balk3">
    <w:name w:val="heading 3"/>
    <w:basedOn w:val="Normal"/>
    <w:link w:val="Balk3Char"/>
    <w:uiPriority w:val="9"/>
    <w:qFormat/>
    <w:rsid w:val="00C17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paragraph" w:styleId="Balk4">
    <w:name w:val="heading 4"/>
    <w:basedOn w:val="Normal"/>
    <w:link w:val="Balk4Char"/>
    <w:uiPriority w:val="9"/>
    <w:qFormat/>
    <w:rsid w:val="00C1787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C17877"/>
    <w:rPr>
      <w:b/>
      <w:bCs/>
    </w:rPr>
  </w:style>
  <w:style w:type="character" w:customStyle="1" w:styleId="Balk3Char">
    <w:name w:val="Başlık 3 Char"/>
    <w:basedOn w:val="VarsaylanParagrafYazTipi"/>
    <w:link w:val="Balk3"/>
    <w:uiPriority w:val="9"/>
    <w:rsid w:val="00C17877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C17877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C17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C178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9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ÇAĞLAR TORUNOĞLU</cp:lastModifiedBy>
  <cp:revision>2</cp:revision>
  <dcterms:created xsi:type="dcterms:W3CDTF">2025-03-12T13:21:00Z</dcterms:created>
  <dcterms:modified xsi:type="dcterms:W3CDTF">2025-03-12T13:21:00Z</dcterms:modified>
</cp:coreProperties>
</file>